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EEFE" w14:textId="7BDEE91A" w:rsidR="008F032E" w:rsidRDefault="006E74C6" w:rsidP="006E74C6">
      <w:pPr>
        <w:pStyle w:val="Heading2"/>
      </w:pPr>
      <w:r>
        <w:t>2023 High Value Research and Supplemental Winners</w:t>
      </w:r>
    </w:p>
    <w:p w14:paraId="1B3A2C1C" w14:textId="77777777" w:rsidR="006E74C6" w:rsidRDefault="006E74C6" w:rsidP="006E74C6"/>
    <w:p w14:paraId="01FAE4F2" w14:textId="1A6E80A9" w:rsidR="006E74C6" w:rsidRPr="0048444E" w:rsidRDefault="006E74C6" w:rsidP="006E74C6">
      <w:pPr>
        <w:rPr>
          <w:b/>
          <w:bCs/>
          <w:i/>
          <w:iCs/>
        </w:rPr>
      </w:pPr>
      <w:r w:rsidRPr="0048444E">
        <w:rPr>
          <w:b/>
          <w:bCs/>
          <w:i/>
          <w:iCs/>
        </w:rPr>
        <w:t>HVR</w:t>
      </w:r>
    </w:p>
    <w:p w14:paraId="4B440265" w14:textId="77777777" w:rsidR="006E74C6" w:rsidRDefault="006E74C6" w:rsidP="006E74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 1</w:t>
      </w:r>
    </w:p>
    <w:p w14:paraId="0B1CA7C6" w14:textId="77777777" w:rsidR="006E74C6" w:rsidRDefault="006E74C6" w:rsidP="006E74C6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Maine - Fiber Reinforced Polymer Composite Tub Girders in Bridge Applications </w:t>
      </w:r>
    </w:p>
    <w:p w14:paraId="655D0A8E" w14:textId="77777777" w:rsidR="006E74C6" w:rsidRDefault="006E74C6" w:rsidP="006E74C6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Vermont - Effectiveness of Rectangular Rapid Flashing Beacons (RRFBs) at Mid-Block Crosswalks </w:t>
      </w:r>
    </w:p>
    <w:p w14:paraId="3D6AC932" w14:textId="77777777" w:rsidR="006E74C6" w:rsidRDefault="006E74C6" w:rsidP="006E74C6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Connecticut - Repair of Steel Beam/Girder Ends with Ultra High-Strength Concrete (Phase III: Implementation and Training) </w:t>
      </w:r>
    </w:p>
    <w:p w14:paraId="44B55450" w14:textId="77777777" w:rsidR="006E74C6" w:rsidRDefault="006E74C6" w:rsidP="006E74C6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New Hampshire - Use of Smart Rocks to Improve Rock Slope Design </w:t>
      </w:r>
    </w:p>
    <w:p w14:paraId="7B705009" w14:textId="77777777" w:rsidR="006E74C6" w:rsidRDefault="006E74C6" w:rsidP="006E74C6">
      <w:pPr>
        <w:rPr>
          <w:b/>
          <w:bCs/>
          <w:sz w:val="24"/>
          <w:szCs w:val="24"/>
        </w:rPr>
      </w:pPr>
    </w:p>
    <w:p w14:paraId="1EBB5458" w14:textId="77777777" w:rsidR="006E74C6" w:rsidRDefault="006E74C6" w:rsidP="006E74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 2</w:t>
      </w:r>
    </w:p>
    <w:p w14:paraId="139F7D2D" w14:textId="77777777" w:rsidR="006E74C6" w:rsidRDefault="006E74C6" w:rsidP="006E74C6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Florida - Evaluation of FDOT Corrosion Prevention and Control Program </w:t>
      </w:r>
    </w:p>
    <w:p w14:paraId="6891EC94" w14:textId="77777777" w:rsidR="006E74C6" w:rsidRDefault="006E74C6" w:rsidP="006E74C6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Virginia - Steel Culvert Repairs with High-Performance Fiber-Reinforced Concrete </w:t>
      </w:r>
    </w:p>
    <w:p w14:paraId="412DE3AD" w14:textId="77777777" w:rsidR="006E74C6" w:rsidRDefault="006E74C6" w:rsidP="006E74C6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South Carolina - SCDOT Scope of Services Template </w:t>
      </w:r>
    </w:p>
    <w:p w14:paraId="18842BA2" w14:textId="77777777" w:rsidR="006E74C6" w:rsidRDefault="006E74C6" w:rsidP="006E74C6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Georgia - Extended Field Testing and Enhancement of a Portable Pedestrian and Cyclist Detection System </w:t>
      </w:r>
    </w:p>
    <w:p w14:paraId="218A99C7" w14:textId="77777777" w:rsidR="006E74C6" w:rsidRDefault="006E74C6" w:rsidP="006E74C6">
      <w:pPr>
        <w:rPr>
          <w:b/>
          <w:bCs/>
          <w:sz w:val="24"/>
          <w:szCs w:val="24"/>
        </w:rPr>
      </w:pPr>
    </w:p>
    <w:p w14:paraId="5D3A3C69" w14:textId="77777777" w:rsidR="006E74C6" w:rsidRDefault="006E74C6" w:rsidP="006E74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 3</w:t>
      </w:r>
    </w:p>
    <w:p w14:paraId="1E2C6F2C" w14:textId="77777777" w:rsidR="006E74C6" w:rsidRDefault="006E74C6" w:rsidP="006E74C6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Wisconsin - Bridge Element Deterioration for Midwest States (IA, IL, IN, KS, KY, MI, MN, ND, NE, OH, SD, WI)</w:t>
      </w:r>
    </w:p>
    <w:p w14:paraId="29B1BB76" w14:textId="77777777" w:rsidR="006E74C6" w:rsidRDefault="006E74C6" w:rsidP="006E74C6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Michigan - Evaluation of an Active Traffic Management System with Part-Time Use of the Inside Shoulder</w:t>
      </w:r>
    </w:p>
    <w:p w14:paraId="2271547E" w14:textId="77777777" w:rsidR="006E74C6" w:rsidRDefault="006E74C6" w:rsidP="006E74C6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Illinois - Technical and Financial Feasibility Study for Installation of Solar Panels at IDOT Owned Facilities</w:t>
      </w:r>
    </w:p>
    <w:p w14:paraId="70C32935" w14:textId="77777777" w:rsidR="006E74C6" w:rsidRDefault="006E74C6" w:rsidP="006E74C6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Indiana - Road Condition Detection and Classification from Existing CCTV Feed</w:t>
      </w:r>
    </w:p>
    <w:p w14:paraId="0A10C261" w14:textId="77777777" w:rsidR="006E74C6" w:rsidRDefault="006E74C6" w:rsidP="006E74C6">
      <w:pPr>
        <w:rPr>
          <w:b/>
          <w:bCs/>
          <w:sz w:val="24"/>
          <w:szCs w:val="24"/>
        </w:rPr>
      </w:pPr>
    </w:p>
    <w:p w14:paraId="3FFDBAE9" w14:textId="77777777" w:rsidR="006E74C6" w:rsidRDefault="006E74C6" w:rsidP="006E74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 4</w:t>
      </w:r>
    </w:p>
    <w:p w14:paraId="03F854EA" w14:textId="77777777" w:rsidR="006E74C6" w:rsidRDefault="006E74C6" w:rsidP="006E74C6">
      <w:pPr>
        <w:pStyle w:val="NoSpacing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California - Generation of Renewable Electrical Power Utilizing Photovoltaic Systems on the State Highway Right-of-Way</w:t>
      </w:r>
    </w:p>
    <w:p w14:paraId="68DE476F" w14:textId="77777777" w:rsidR="006E74C6" w:rsidRDefault="006E74C6" w:rsidP="006E74C6">
      <w:pPr>
        <w:pStyle w:val="NoSpacing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Colorado - Using Infrasound Technology to Detect Avalanches</w:t>
      </w:r>
    </w:p>
    <w:p w14:paraId="32675088" w14:textId="77777777" w:rsidR="006E74C6" w:rsidRDefault="006E74C6" w:rsidP="006E74C6">
      <w:pPr>
        <w:pStyle w:val="NoSpacing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Montana - MDT Wildlife Accommodation Process</w:t>
      </w:r>
    </w:p>
    <w:p w14:paraId="408937C4" w14:textId="2F69D742" w:rsidR="006E74C6" w:rsidRDefault="006E74C6" w:rsidP="006E74C6">
      <w:pPr>
        <w:pStyle w:val="NoSpacing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Oregon - Eyes </w:t>
      </w:r>
      <w:r w:rsidR="0073539A"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 xml:space="preserve">n The Sky: Bridge Inspections </w:t>
      </w:r>
      <w:proofErr w:type="gramStart"/>
      <w:r>
        <w:rPr>
          <w:rFonts w:eastAsia="Times New Roman"/>
          <w:sz w:val="24"/>
          <w:szCs w:val="24"/>
        </w:rPr>
        <w:t>With</w:t>
      </w:r>
      <w:proofErr w:type="gramEnd"/>
      <w:r>
        <w:rPr>
          <w:rFonts w:eastAsia="Times New Roman"/>
          <w:sz w:val="24"/>
          <w:szCs w:val="24"/>
        </w:rPr>
        <w:t xml:space="preserve"> Unmanned Aerial Vehicles</w:t>
      </w:r>
    </w:p>
    <w:p w14:paraId="1A4CC505" w14:textId="7591B357" w:rsidR="006E74C6" w:rsidRDefault="006E74C6">
      <w:r>
        <w:br w:type="page"/>
      </w:r>
    </w:p>
    <w:p w14:paraId="719A191F" w14:textId="5C511947" w:rsidR="006E74C6" w:rsidRPr="0048444E" w:rsidRDefault="006E74C6" w:rsidP="006E74C6">
      <w:pPr>
        <w:pStyle w:val="NoSpacing"/>
        <w:rPr>
          <w:b/>
          <w:bCs/>
          <w:i/>
          <w:iCs/>
        </w:rPr>
      </w:pPr>
      <w:r w:rsidRPr="0048444E">
        <w:rPr>
          <w:b/>
          <w:bCs/>
          <w:i/>
          <w:iCs/>
        </w:rPr>
        <w:lastRenderedPageBreak/>
        <w:t>Supplemental</w:t>
      </w:r>
    </w:p>
    <w:p w14:paraId="72ECC78C" w14:textId="77777777" w:rsidR="006E74C6" w:rsidRDefault="006E74C6" w:rsidP="006E74C6">
      <w:pPr>
        <w:pStyle w:val="NoSpacing"/>
      </w:pPr>
    </w:p>
    <w:p w14:paraId="2F8A01AA" w14:textId="77777777" w:rsidR="006E74C6" w:rsidRDefault="006E74C6" w:rsidP="006E74C6">
      <w:pPr>
        <w:pStyle w:val="xmsonormal"/>
      </w:pPr>
      <w:r>
        <w:rPr>
          <w:b/>
          <w:bCs/>
        </w:rPr>
        <w:t>Region 1</w:t>
      </w:r>
    </w:p>
    <w:p w14:paraId="5C6EB0BF" w14:textId="77777777" w:rsidR="006E74C6" w:rsidRDefault="006E74C6" w:rsidP="006E74C6">
      <w:pPr>
        <w:pStyle w:val="xmsonormal"/>
      </w:pPr>
      <w:r>
        <w:t>Safety, Security and Emergencies</w:t>
      </w:r>
    </w:p>
    <w:p w14:paraId="1D7F6EFF" w14:textId="154D246C" w:rsidR="006E74C6" w:rsidRDefault="006E74C6" w:rsidP="006E74C6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New Jersey </w:t>
      </w:r>
      <w:r w:rsidR="000E153E">
        <w:rPr>
          <w:rFonts w:eastAsia="Times New Roman"/>
        </w:rPr>
        <w:t xml:space="preserve">- Real-Time Traffic Signal System Performance Measurement </w:t>
      </w:r>
      <w:r>
        <w:rPr>
          <w:rFonts w:eastAsia="Times New Roman"/>
        </w:rPr>
        <w:t xml:space="preserve">Phase II: Data and Functionality Enhancement, Large Scale Deployment, Connected and Autonomous Vehicles Integration  </w:t>
      </w:r>
    </w:p>
    <w:p w14:paraId="3CD1FDC9" w14:textId="77777777" w:rsidR="006E74C6" w:rsidRDefault="006E74C6" w:rsidP="006E74C6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Maryland - Off-Line and Real-Time Evaluation </w:t>
      </w:r>
      <w:proofErr w:type="gramStart"/>
      <w:r>
        <w:rPr>
          <w:rFonts w:eastAsia="Times New Roman"/>
        </w:rPr>
        <w:t>Of</w:t>
      </w:r>
      <w:proofErr w:type="gramEnd"/>
      <w:r>
        <w:rPr>
          <w:rFonts w:eastAsia="Times New Roman"/>
        </w:rPr>
        <w:t xml:space="preserve"> Traffic Sensors with A Generalized Detection Performance Monitoring System</w:t>
      </w:r>
    </w:p>
    <w:p w14:paraId="5F01D6FE" w14:textId="77777777" w:rsidR="006E74C6" w:rsidRDefault="006E74C6" w:rsidP="006E74C6">
      <w:pPr>
        <w:pStyle w:val="xmsonormal"/>
      </w:pPr>
      <w:r>
        <w:t> </w:t>
      </w:r>
    </w:p>
    <w:p w14:paraId="64A1B958" w14:textId="77777777" w:rsidR="006E74C6" w:rsidRDefault="006E74C6" w:rsidP="006E74C6">
      <w:pPr>
        <w:pStyle w:val="xmsonormal"/>
      </w:pPr>
      <w:r>
        <w:t>Maintenance, Management and Preservation</w:t>
      </w:r>
    </w:p>
    <w:p w14:paraId="2B505477" w14:textId="77777777" w:rsidR="006E74C6" w:rsidRDefault="006E74C6" w:rsidP="006E74C6">
      <w:pPr>
        <w:pStyle w:val="xmso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Massachusetts - Construction and Materials Best Practices for Concrete Sidewalks</w:t>
      </w:r>
    </w:p>
    <w:p w14:paraId="43C5177F" w14:textId="77777777" w:rsidR="006E74C6" w:rsidRDefault="006E74C6" w:rsidP="006E74C6">
      <w:pPr>
        <w:pStyle w:val="xmso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New Hampshire - Improved Practices for Determining the Infiltration Characteristics of Soils for Design of Stormwater BMPs </w:t>
      </w:r>
    </w:p>
    <w:p w14:paraId="7B233ACD" w14:textId="77777777" w:rsidR="006E74C6" w:rsidRDefault="006E74C6" w:rsidP="006E74C6">
      <w:pPr>
        <w:pStyle w:val="xmsonormal"/>
      </w:pPr>
      <w:r>
        <w:rPr>
          <w:sz w:val="24"/>
          <w:szCs w:val="24"/>
        </w:rPr>
        <w:t> </w:t>
      </w:r>
    </w:p>
    <w:p w14:paraId="1193B83F" w14:textId="77777777" w:rsidR="006E74C6" w:rsidRDefault="006E74C6" w:rsidP="006E74C6">
      <w:pPr>
        <w:pStyle w:val="xmsonormal"/>
      </w:pPr>
      <w:r>
        <w:rPr>
          <w:b/>
          <w:bCs/>
        </w:rPr>
        <w:t>Region 2</w:t>
      </w:r>
    </w:p>
    <w:p w14:paraId="6B100068" w14:textId="77777777" w:rsidR="006E74C6" w:rsidRDefault="006E74C6" w:rsidP="006E74C6">
      <w:pPr>
        <w:pStyle w:val="xmsonormal"/>
      </w:pPr>
      <w:r>
        <w:t>Safety, Security and Emergencies</w:t>
      </w:r>
    </w:p>
    <w:p w14:paraId="5FEC8679" w14:textId="77777777" w:rsidR="006E74C6" w:rsidRDefault="006E74C6" w:rsidP="006E74C6">
      <w:pPr>
        <w:pStyle w:val="xmsolistparagraph"/>
        <w:numPr>
          <w:ilvl w:val="0"/>
          <w:numId w:val="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North Carolina - Development of a Crash Modification Factor for Conversion of a Conventional Signalized Intersection to a CFI </w:t>
      </w:r>
    </w:p>
    <w:p w14:paraId="0FEFB0FE" w14:textId="77777777" w:rsidR="006E74C6" w:rsidRDefault="006E74C6" w:rsidP="006E74C6">
      <w:pPr>
        <w:pStyle w:val="xmsonormal"/>
      </w:pPr>
      <w:r>
        <w:t> </w:t>
      </w:r>
    </w:p>
    <w:p w14:paraId="7965BC5D" w14:textId="77777777" w:rsidR="006E74C6" w:rsidRDefault="006E74C6" w:rsidP="006E74C6">
      <w:pPr>
        <w:pStyle w:val="xmsonormal"/>
      </w:pPr>
      <w:r>
        <w:t>Maintenance, Management and Preservation</w:t>
      </w:r>
    </w:p>
    <w:p w14:paraId="4EF82F8C" w14:textId="77777777" w:rsidR="006E74C6" w:rsidRDefault="006E74C6" w:rsidP="006E74C6">
      <w:pPr>
        <w:pStyle w:val="xmsolistparagraph"/>
        <w:numPr>
          <w:ilvl w:val="0"/>
          <w:numId w:val="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Kentucky - Bridge Prioritization Project </w:t>
      </w:r>
    </w:p>
    <w:p w14:paraId="22450021" w14:textId="77777777" w:rsidR="006E74C6" w:rsidRDefault="006E74C6" w:rsidP="006E74C6">
      <w:pPr>
        <w:pStyle w:val="xmsolistparagraph"/>
        <w:numPr>
          <w:ilvl w:val="0"/>
          <w:numId w:val="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Tennessee - Quality Improvement and Application of PMS Data</w:t>
      </w:r>
    </w:p>
    <w:p w14:paraId="4C22A58A" w14:textId="77777777" w:rsidR="006E74C6" w:rsidRDefault="006E74C6" w:rsidP="006E74C6">
      <w:pPr>
        <w:pStyle w:val="xmsonormal"/>
      </w:pPr>
      <w:r>
        <w:rPr>
          <w:sz w:val="24"/>
          <w:szCs w:val="24"/>
        </w:rPr>
        <w:t> </w:t>
      </w:r>
    </w:p>
    <w:p w14:paraId="683577C5" w14:textId="77777777" w:rsidR="006E74C6" w:rsidRDefault="006E74C6" w:rsidP="006E74C6">
      <w:pPr>
        <w:pStyle w:val="xmsonormal"/>
      </w:pPr>
      <w:r>
        <w:rPr>
          <w:b/>
          <w:bCs/>
        </w:rPr>
        <w:t>Region 3</w:t>
      </w:r>
    </w:p>
    <w:p w14:paraId="6640BC32" w14:textId="77777777" w:rsidR="006E74C6" w:rsidRDefault="006E74C6" w:rsidP="006E74C6">
      <w:pPr>
        <w:pStyle w:val="xmsonormal"/>
      </w:pPr>
      <w:r>
        <w:t>Safety, Security and Emergencies</w:t>
      </w:r>
    </w:p>
    <w:p w14:paraId="5C80BF20" w14:textId="77777777" w:rsidR="006E74C6" w:rsidRDefault="006E74C6" w:rsidP="006E74C6">
      <w:pPr>
        <w:pStyle w:val="xmso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Missouri - HFST Before and After Safety Analysis</w:t>
      </w:r>
    </w:p>
    <w:p w14:paraId="52311D38" w14:textId="77777777" w:rsidR="006E74C6" w:rsidRDefault="006E74C6" w:rsidP="006E74C6">
      <w:pPr>
        <w:pStyle w:val="xmso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Iowa - Roadway Friction Modeling: Improving the Use of Friction Measurements in State DOTs</w:t>
      </w:r>
    </w:p>
    <w:p w14:paraId="413ACB14" w14:textId="77777777" w:rsidR="006E74C6" w:rsidRDefault="006E74C6" w:rsidP="006E74C6">
      <w:pPr>
        <w:pStyle w:val="xmsonormal"/>
      </w:pPr>
      <w:r>
        <w:t> </w:t>
      </w:r>
    </w:p>
    <w:p w14:paraId="078DA106" w14:textId="77777777" w:rsidR="006E74C6" w:rsidRDefault="006E74C6" w:rsidP="006E74C6">
      <w:pPr>
        <w:pStyle w:val="xmsonormal"/>
      </w:pPr>
      <w:r>
        <w:t>Maintenance, Management and Preservation</w:t>
      </w:r>
    </w:p>
    <w:p w14:paraId="5F672617" w14:textId="77777777" w:rsidR="006E74C6" w:rsidRDefault="006E74C6" w:rsidP="006E74C6">
      <w:pPr>
        <w:pStyle w:val="xmso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Ohio - Optimizing Maintenance Equipment Tracking</w:t>
      </w:r>
    </w:p>
    <w:p w14:paraId="132D2211" w14:textId="77777777" w:rsidR="006E74C6" w:rsidRDefault="006E74C6" w:rsidP="006E74C6">
      <w:pPr>
        <w:pStyle w:val="xmso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Kansas - Internal Reinforcement of Backfill Behind Bridge Abutments to Mitigate Approach Slab Distresses</w:t>
      </w:r>
    </w:p>
    <w:p w14:paraId="45809442" w14:textId="77777777" w:rsidR="006E74C6" w:rsidRDefault="006E74C6" w:rsidP="006E74C6">
      <w:pPr>
        <w:pStyle w:val="xmsonormal"/>
      </w:pPr>
      <w:r>
        <w:rPr>
          <w:sz w:val="24"/>
          <w:szCs w:val="24"/>
        </w:rPr>
        <w:t> </w:t>
      </w:r>
    </w:p>
    <w:p w14:paraId="70C476A6" w14:textId="77777777" w:rsidR="006E74C6" w:rsidRDefault="006E74C6" w:rsidP="006E74C6">
      <w:pPr>
        <w:pStyle w:val="xmsonormal"/>
      </w:pPr>
      <w:r>
        <w:rPr>
          <w:b/>
          <w:bCs/>
        </w:rPr>
        <w:t>Region 4</w:t>
      </w:r>
    </w:p>
    <w:p w14:paraId="3C08B3DE" w14:textId="77777777" w:rsidR="006E74C6" w:rsidRDefault="006E74C6" w:rsidP="006E74C6">
      <w:pPr>
        <w:pStyle w:val="xmsonormal"/>
      </w:pPr>
      <w:r>
        <w:t>Safety, Security and Emergencies</w:t>
      </w:r>
    </w:p>
    <w:p w14:paraId="34E92557" w14:textId="77777777" w:rsidR="006E74C6" w:rsidRDefault="006E74C6" w:rsidP="006E74C6">
      <w:pPr>
        <w:pStyle w:val="xmso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Nevada - Proof-of-Concept Research of Roadside LiDAR Sensing Multimodal Traffic</w:t>
      </w:r>
    </w:p>
    <w:p w14:paraId="6F4A3E57" w14:textId="77777777" w:rsidR="006E74C6" w:rsidRDefault="006E74C6" w:rsidP="006E74C6">
      <w:pPr>
        <w:pStyle w:val="xmso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Utah - Systemic Analysis of Bicycle and Pedestrian Safety in Utah</w:t>
      </w:r>
    </w:p>
    <w:p w14:paraId="0E46713E" w14:textId="77777777" w:rsidR="006E74C6" w:rsidRDefault="006E74C6" w:rsidP="006E74C6">
      <w:pPr>
        <w:pStyle w:val="xmsonormal"/>
      </w:pPr>
      <w:r>
        <w:rPr>
          <w:b/>
          <w:bCs/>
        </w:rPr>
        <w:t> </w:t>
      </w:r>
    </w:p>
    <w:p w14:paraId="3F72FEB6" w14:textId="77777777" w:rsidR="006E74C6" w:rsidRDefault="006E74C6" w:rsidP="006E74C6">
      <w:pPr>
        <w:pStyle w:val="xmsonormal"/>
      </w:pPr>
      <w:r>
        <w:t>Maintenance, Management and Preservation</w:t>
      </w:r>
    </w:p>
    <w:p w14:paraId="39A265E2" w14:textId="77777777" w:rsidR="006E74C6" w:rsidRDefault="006E74C6" w:rsidP="006E74C6">
      <w:pPr>
        <w:pStyle w:val="xmsolistparagraph"/>
        <w:ind w:hanging="360"/>
      </w:pPr>
      <w: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Oregon - Lidar for Maintenance of Pavement Reflective Pavement Markings &amp; Signs</w:t>
      </w:r>
    </w:p>
    <w:p w14:paraId="262B59CF" w14:textId="77777777" w:rsidR="006E74C6" w:rsidRDefault="006E74C6" w:rsidP="006E74C6">
      <w:pPr>
        <w:pStyle w:val="xmsolistparagraph"/>
        <w:ind w:hanging="360"/>
      </w:pPr>
      <w: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t>Utah - Polyester Polymer Concrete for Bridge Deck Overlays</w:t>
      </w:r>
    </w:p>
    <w:p w14:paraId="68211158" w14:textId="77777777" w:rsidR="006E74C6" w:rsidRDefault="006E74C6" w:rsidP="006E74C6">
      <w:pPr>
        <w:pStyle w:val="xmsonormal"/>
      </w:pPr>
      <w:r>
        <w:rPr>
          <w:sz w:val="24"/>
          <w:szCs w:val="24"/>
        </w:rPr>
        <w:t> </w:t>
      </w:r>
    </w:p>
    <w:p w14:paraId="04743176" w14:textId="77777777" w:rsidR="006E74C6" w:rsidRPr="006E74C6" w:rsidRDefault="006E74C6" w:rsidP="006E74C6">
      <w:pPr>
        <w:pStyle w:val="NoSpacing"/>
      </w:pPr>
    </w:p>
    <w:sectPr w:rsidR="006E74C6" w:rsidRPr="006E7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E37"/>
    <w:multiLevelType w:val="hybridMultilevel"/>
    <w:tmpl w:val="A8E8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12A0"/>
    <w:multiLevelType w:val="hybridMultilevel"/>
    <w:tmpl w:val="58261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2612F"/>
    <w:multiLevelType w:val="multilevel"/>
    <w:tmpl w:val="3A0E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93DE5"/>
    <w:multiLevelType w:val="multilevel"/>
    <w:tmpl w:val="52BE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D6D78"/>
    <w:multiLevelType w:val="multilevel"/>
    <w:tmpl w:val="E4ECC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C4038"/>
    <w:multiLevelType w:val="multilevel"/>
    <w:tmpl w:val="DDCC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E5BC3"/>
    <w:multiLevelType w:val="hybridMultilevel"/>
    <w:tmpl w:val="EB76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C5C05"/>
    <w:multiLevelType w:val="hybridMultilevel"/>
    <w:tmpl w:val="D994C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0179F"/>
    <w:multiLevelType w:val="multilevel"/>
    <w:tmpl w:val="AF20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2D46A0"/>
    <w:multiLevelType w:val="multilevel"/>
    <w:tmpl w:val="581CC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91DF1"/>
    <w:multiLevelType w:val="multilevel"/>
    <w:tmpl w:val="D63A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7923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8213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732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9921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2410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125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7432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1960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4106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95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9215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C6"/>
    <w:rsid w:val="000E153E"/>
    <w:rsid w:val="0048444E"/>
    <w:rsid w:val="006E74C6"/>
    <w:rsid w:val="0073539A"/>
    <w:rsid w:val="008F032E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AEFE"/>
  <w15:chartTrackingRefBased/>
  <w15:docId w15:val="{57EEC2F2-A8A0-4828-9B8C-2BA4E913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74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6E74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74C6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customStyle="1" w:styleId="xmsonormal">
    <w:name w:val="x_msonormal"/>
    <w:basedOn w:val="Normal"/>
    <w:rsid w:val="006E74C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xmsolistparagraph">
    <w:name w:val="x_msolistparagraph"/>
    <w:basedOn w:val="Normal"/>
    <w:rsid w:val="006E74C6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473</Words>
  <Characters>2697</Characters>
  <Application>Microsoft Office Word</Application>
  <DocSecurity>0</DocSecurity>
  <Lines>22</Lines>
  <Paragraphs>6</Paragraphs>
  <ScaleCrop>false</ScaleCrop>
  <Company>Mississippi Department of Transportation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Cindy</dc:creator>
  <cp:keywords/>
  <dc:description/>
  <cp:lastModifiedBy>Smith, Cindy</cp:lastModifiedBy>
  <cp:revision>5</cp:revision>
  <dcterms:created xsi:type="dcterms:W3CDTF">2023-08-23T12:30:00Z</dcterms:created>
  <dcterms:modified xsi:type="dcterms:W3CDTF">2023-08-23T18:06:00Z</dcterms:modified>
</cp:coreProperties>
</file>